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BCA2F6E"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212068" w:rsidRPr="00212068">
              <w:rPr>
                <w:rFonts w:asciiTheme="minorHAnsi" w:hAnsiTheme="minorHAnsi" w:cs="Arial"/>
              </w:rPr>
              <w:t xml:space="preserve"> Centre of Craft Apprenticeships at Dundalk </w:t>
            </w:r>
            <w:proofErr w:type="spellStart"/>
            <w:r w:rsidR="00212068" w:rsidRPr="00212068">
              <w:rPr>
                <w:rFonts w:asciiTheme="minorHAnsi" w:hAnsiTheme="minorHAnsi" w:cs="Arial"/>
              </w:rPr>
              <w:t>Institue</w:t>
            </w:r>
            <w:proofErr w:type="spellEnd"/>
            <w:r w:rsidR="00212068" w:rsidRPr="00212068">
              <w:rPr>
                <w:rFonts w:asciiTheme="minorHAnsi" w:hAnsiTheme="minorHAnsi" w:cs="Arial"/>
              </w:rPr>
              <w:t xml:space="preserve"> of Technology, Dublin Road, Dundalk Co. Louth -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12068">
        <w:rPr>
          <w:rFonts w:asciiTheme="minorHAnsi" w:hAnsiTheme="minorHAnsi" w:cs="Arial"/>
          <w:b/>
          <w:shd w:val="clear" w:color="auto" w:fill="FFFFFF"/>
          <w:lang w:val="en-IE"/>
        </w:rPr>
      </w:r>
      <w:r w:rsidR="00212068">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212068">
              <w:rPr>
                <w:rFonts w:cs="Arial"/>
                <w:sz w:val="20"/>
                <w:szCs w:val="20"/>
              </w:rPr>
            </w:r>
            <w:r w:rsidR="00212068">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2068"/>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065E"/>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B7A47"/>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9C4846C4-A3D8-4D6F-8389-3EA43AFBA840}"/>
</file>

<file path=customXml/itemProps3.xml><?xml version="1.0" encoding="utf-8"?>
<ds:datastoreItem xmlns:ds="http://schemas.openxmlformats.org/officeDocument/2006/customXml" ds:itemID="{259A51F9-79E0-46C4-AFE9-C8C302D650E9}"/>
</file>

<file path=customXml/itemProps4.xml><?xml version="1.0" encoding="utf-8"?>
<ds:datastoreItem xmlns:ds="http://schemas.openxmlformats.org/officeDocument/2006/customXml" ds:itemID="{C8D7F5A5-2E5E-4ECB-A49D-A1194166BEEF}"/>
</file>

<file path=docProps/app.xml><?xml version="1.0" encoding="utf-8"?>
<Properties xmlns="http://schemas.openxmlformats.org/officeDocument/2006/extended-properties" xmlns:vt="http://schemas.openxmlformats.org/officeDocument/2006/docPropsVTypes">
  <Template>Normal.dotm</Template>
  <TotalTime>0</TotalTime>
  <Pages>11</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2026-06-30T08:33:00Z</dcterms:created>
  <dcterms:modified xsi:type="dcterms:W3CDTF">2026-06-30T08:33:00Z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